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32D0112" w:rsidR="004F7E59" w:rsidRPr="00A7122F" w:rsidRDefault="00E21B09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21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0D603D8D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</w:p>
    <w:p w14:paraId="1CCD83F8" w14:textId="6DEC0F2B" w:rsidR="0054752F" w:rsidRPr="0054752F" w:rsidRDefault="0054752F" w:rsidP="00CD1ECC">
      <w:pPr>
        <w:pStyle w:val="NoSpacing"/>
        <w:rPr>
          <w:rFonts w:ascii="Arial" w:hAnsi="Arial" w:cs="Arial"/>
        </w:rPr>
      </w:pP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791EDD26" w:rsidR="00ED5A86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3016FD68" w14:textId="7D044955" w:rsidR="00E21B09" w:rsidRDefault="00E21B09" w:rsidP="00E21B09">
      <w:pPr>
        <w:pStyle w:val="NoSpacing"/>
        <w:rPr>
          <w:rFonts w:ascii="Arial" w:hAnsi="Arial" w:cs="Arial"/>
        </w:rPr>
      </w:pPr>
    </w:p>
    <w:p w14:paraId="287E37D1" w14:textId="60BDDF97" w:rsidR="00E21B09" w:rsidRDefault="00E21B09" w:rsidP="00E21B0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of Financial Statement Yearend</w:t>
      </w:r>
      <w:r w:rsidR="002F3E9C">
        <w:rPr>
          <w:rFonts w:ascii="Arial" w:hAnsi="Arial" w:cs="Arial"/>
        </w:rPr>
        <w:t xml:space="preserve"> (Sheri/Jeff)</w:t>
      </w:r>
    </w:p>
    <w:p w14:paraId="20C790F9" w14:textId="77777777" w:rsidR="00E21B09" w:rsidRDefault="00E21B09" w:rsidP="00E21B09">
      <w:pPr>
        <w:pStyle w:val="ListParagraph"/>
        <w:rPr>
          <w:rFonts w:ascii="Arial" w:hAnsi="Arial" w:cs="Arial"/>
        </w:rPr>
      </w:pPr>
    </w:p>
    <w:p w14:paraId="5EE56103" w14:textId="3B7D0B3C" w:rsidR="00E21B09" w:rsidRPr="009023AA" w:rsidRDefault="00E21B09" w:rsidP="00E21B0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F3E9C">
        <w:rPr>
          <w:rFonts w:ascii="Arial" w:hAnsi="Arial" w:cs="Arial"/>
        </w:rPr>
        <w:t>u</w:t>
      </w:r>
      <w:r>
        <w:rPr>
          <w:rFonts w:ascii="Arial" w:hAnsi="Arial" w:cs="Arial"/>
        </w:rPr>
        <w:t>stodial Update</w:t>
      </w:r>
      <w:r w:rsidR="002F3E9C">
        <w:rPr>
          <w:rFonts w:ascii="Arial" w:hAnsi="Arial" w:cs="Arial"/>
        </w:rPr>
        <w:t xml:space="preserve"> (Jeff)</w:t>
      </w: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6F520F5" w14:textId="6BCF7B9C" w:rsidR="006604E1" w:rsidRDefault="00F563EA" w:rsidP="003A7DBF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11C60B9B" w14:textId="75B7FD91" w:rsidR="00E21B09" w:rsidRDefault="00E21B09" w:rsidP="003A7DBF">
      <w:pPr>
        <w:pStyle w:val="NoSpacing"/>
        <w:rPr>
          <w:rFonts w:ascii="Arial" w:hAnsi="Arial" w:cs="Arial"/>
          <w:b/>
          <w:bCs/>
        </w:rPr>
      </w:pPr>
    </w:p>
    <w:p w14:paraId="2E878FB9" w14:textId="4B82EF30" w:rsidR="00E21B09" w:rsidRPr="00E21B09" w:rsidRDefault="00E21B09" w:rsidP="00E21B0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21B09">
        <w:rPr>
          <w:rFonts w:ascii="Arial" w:hAnsi="Arial" w:cs="Arial"/>
        </w:rPr>
        <w:t>Crab Season Prep</w:t>
      </w:r>
    </w:p>
    <w:p w14:paraId="45B2C766" w14:textId="0F0BED2B" w:rsidR="004518E1" w:rsidRPr="00E21B09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6532A48" w14:textId="3AAAC43C" w:rsidR="00F23595" w:rsidRPr="002920A6" w:rsidRDefault="00F23595" w:rsidP="00E21B09">
      <w:pPr>
        <w:pStyle w:val="NoSpacing"/>
        <w:ind w:left="360"/>
        <w:rPr>
          <w:rFonts w:ascii="Arial" w:hAnsi="Arial" w:cs="Arial"/>
        </w:rPr>
      </w:pP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26C20"/>
    <w:rsid w:val="00C908D3"/>
    <w:rsid w:val="00CB07B2"/>
    <w:rsid w:val="00CC0B5A"/>
    <w:rsid w:val="00CC16F7"/>
    <w:rsid w:val="00CD1ECC"/>
    <w:rsid w:val="00CF1ADE"/>
    <w:rsid w:val="00D730E1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2022-06-16T15:33:00Z</dcterms:created>
  <dcterms:modified xsi:type="dcterms:W3CDTF">2022-06-16T15:33:00Z</dcterms:modified>
</cp:coreProperties>
</file>